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F" w:rsidRPr="00674A85" w:rsidRDefault="0013204F" w:rsidP="00257A47">
      <w:pPr>
        <w:pStyle w:val="1"/>
        <w:ind w:left="6096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 xml:space="preserve">Утверждаю:____________  </w:t>
      </w:r>
    </w:p>
    <w:p w:rsidR="0013204F" w:rsidRPr="00674A85" w:rsidRDefault="0013204F" w:rsidP="00257A47">
      <w:pPr>
        <w:pStyle w:val="1"/>
        <w:ind w:left="6096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Исполнительный директор</w:t>
      </w:r>
    </w:p>
    <w:p w:rsidR="0013204F" w:rsidRPr="00674A85" w:rsidRDefault="0013204F" w:rsidP="00257A47">
      <w:pPr>
        <w:pStyle w:val="1"/>
        <w:ind w:left="6096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Е.Калаубаев</w:t>
      </w: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3204F" w:rsidRPr="00674A85" w:rsidRDefault="00B774CF" w:rsidP="00B774CF">
      <w:pPr>
        <w:pStyle w:val="1"/>
        <w:tabs>
          <w:tab w:val="center" w:pos="4818"/>
          <w:tab w:val="left" w:pos="8145"/>
        </w:tabs>
        <w:rPr>
          <w:rFonts w:ascii="Times New Roman" w:hAnsi="Times New Roman"/>
          <w:b/>
          <w:sz w:val="24"/>
          <w:szCs w:val="24"/>
        </w:rPr>
      </w:pPr>
      <w:r w:rsidRPr="00674A85">
        <w:rPr>
          <w:rFonts w:ascii="Times New Roman" w:hAnsi="Times New Roman"/>
          <w:b/>
          <w:sz w:val="24"/>
          <w:szCs w:val="24"/>
        </w:rPr>
        <w:tab/>
      </w:r>
      <w:r w:rsidR="0013204F" w:rsidRPr="00674A85">
        <w:rPr>
          <w:rFonts w:ascii="Times New Roman" w:hAnsi="Times New Roman"/>
          <w:b/>
          <w:sz w:val="24"/>
          <w:szCs w:val="24"/>
        </w:rPr>
        <w:t>Протокол итогов</w:t>
      </w:r>
      <w:r w:rsidRPr="00674A85">
        <w:rPr>
          <w:rFonts w:ascii="Times New Roman" w:hAnsi="Times New Roman"/>
          <w:b/>
          <w:sz w:val="24"/>
          <w:szCs w:val="24"/>
        </w:rPr>
        <w:tab/>
      </w:r>
    </w:p>
    <w:p w:rsidR="0013204F" w:rsidRPr="00674A85" w:rsidRDefault="0013204F" w:rsidP="004F0AB2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74A85">
        <w:rPr>
          <w:rFonts w:ascii="Times New Roman" w:hAnsi="Times New Roman"/>
          <w:b/>
          <w:sz w:val="24"/>
          <w:szCs w:val="24"/>
        </w:rPr>
        <w:t>по закупк</w:t>
      </w:r>
      <w:r w:rsidR="00E94044" w:rsidRPr="00674A85">
        <w:rPr>
          <w:rFonts w:ascii="Times New Roman" w:hAnsi="Times New Roman"/>
          <w:b/>
          <w:sz w:val="24"/>
          <w:szCs w:val="24"/>
        </w:rPr>
        <w:t>е</w:t>
      </w:r>
      <w:r w:rsidRPr="00674A85">
        <w:rPr>
          <w:rFonts w:ascii="Times New Roman" w:hAnsi="Times New Roman"/>
          <w:b/>
          <w:sz w:val="24"/>
          <w:szCs w:val="24"/>
        </w:rPr>
        <w:t xml:space="preserve"> </w:t>
      </w:r>
      <w:r w:rsidR="00B774CF" w:rsidRPr="00674A85">
        <w:rPr>
          <w:rFonts w:ascii="Times New Roman" w:hAnsi="Times New Roman"/>
          <w:b/>
          <w:sz w:val="24"/>
          <w:szCs w:val="24"/>
        </w:rPr>
        <w:t xml:space="preserve">лобовых стекол для электровозов серии </w:t>
      </w:r>
      <w:r w:rsidR="00B774CF" w:rsidRPr="00674A85">
        <w:rPr>
          <w:rFonts w:ascii="Times New Roman" w:hAnsi="Times New Roman"/>
          <w:b/>
          <w:sz w:val="24"/>
          <w:szCs w:val="24"/>
          <w:lang w:val="en-US"/>
        </w:rPr>
        <w:t>KZ</w:t>
      </w:r>
      <w:r w:rsidR="00B774CF" w:rsidRPr="00674A85">
        <w:rPr>
          <w:rFonts w:ascii="Times New Roman" w:hAnsi="Times New Roman"/>
          <w:b/>
          <w:sz w:val="24"/>
          <w:szCs w:val="24"/>
        </w:rPr>
        <w:t>4</w:t>
      </w:r>
      <w:r w:rsidR="00B774CF" w:rsidRPr="00674A85">
        <w:rPr>
          <w:rFonts w:ascii="Times New Roman" w:hAnsi="Times New Roman"/>
          <w:b/>
          <w:sz w:val="24"/>
          <w:szCs w:val="24"/>
          <w:lang w:val="en-US"/>
        </w:rPr>
        <w:t>A</w:t>
      </w:r>
      <w:r w:rsidR="00B774CF" w:rsidRPr="00674A85">
        <w:rPr>
          <w:rFonts w:ascii="Times New Roman" w:hAnsi="Times New Roman"/>
          <w:b/>
          <w:sz w:val="24"/>
          <w:szCs w:val="24"/>
        </w:rPr>
        <w:t xml:space="preserve"> с электрообогревом у отечественных товаропроизводителей </w:t>
      </w:r>
      <w:r w:rsidRPr="00674A85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№ </w:t>
      </w:r>
      <w:r w:rsidR="00E36135" w:rsidRPr="00674A85">
        <w:rPr>
          <w:rFonts w:ascii="Times New Roman" w:hAnsi="Times New Roman"/>
          <w:b/>
          <w:sz w:val="24"/>
          <w:szCs w:val="24"/>
        </w:rPr>
        <w:t>2</w:t>
      </w:r>
      <w:r w:rsidR="00C87C09">
        <w:rPr>
          <w:rFonts w:ascii="Times New Roman" w:hAnsi="Times New Roman"/>
          <w:b/>
          <w:sz w:val="24"/>
          <w:szCs w:val="24"/>
        </w:rPr>
        <w:t>3</w:t>
      </w: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 xml:space="preserve">г.Астана, </w:t>
      </w: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 xml:space="preserve">ул.Конаева, 10 каб.813                                                                                        </w:t>
      </w:r>
      <w:r w:rsidR="00C87C09">
        <w:rPr>
          <w:rFonts w:ascii="Times New Roman" w:hAnsi="Times New Roman"/>
          <w:sz w:val="24"/>
          <w:szCs w:val="24"/>
        </w:rPr>
        <w:t>21</w:t>
      </w:r>
      <w:r w:rsidR="00E94044" w:rsidRPr="00674A85">
        <w:rPr>
          <w:rFonts w:ascii="Times New Roman" w:hAnsi="Times New Roman"/>
          <w:sz w:val="24"/>
          <w:szCs w:val="24"/>
        </w:rPr>
        <w:t xml:space="preserve"> </w:t>
      </w:r>
      <w:r w:rsidR="00B774CF" w:rsidRPr="00674A85">
        <w:rPr>
          <w:rFonts w:ascii="Times New Roman" w:hAnsi="Times New Roman"/>
          <w:sz w:val="24"/>
          <w:szCs w:val="24"/>
        </w:rPr>
        <w:t>декаб</w:t>
      </w:r>
      <w:r w:rsidRPr="00674A85">
        <w:rPr>
          <w:rFonts w:ascii="Times New Roman" w:hAnsi="Times New Roman"/>
          <w:sz w:val="24"/>
          <w:szCs w:val="24"/>
        </w:rPr>
        <w:t>ря 2012г.</w:t>
      </w: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конт.тел.:+7(7172) 600-407                                                                                  1</w:t>
      </w:r>
      <w:r w:rsidR="00E94044" w:rsidRPr="00674A85">
        <w:rPr>
          <w:rFonts w:ascii="Times New Roman" w:hAnsi="Times New Roman"/>
          <w:sz w:val="24"/>
          <w:szCs w:val="24"/>
        </w:rPr>
        <w:t>0</w:t>
      </w:r>
      <w:r w:rsidRPr="00674A85">
        <w:rPr>
          <w:rFonts w:ascii="Times New Roman" w:hAnsi="Times New Roman"/>
          <w:sz w:val="24"/>
          <w:szCs w:val="24"/>
        </w:rPr>
        <w:t>:</w:t>
      </w:r>
      <w:r w:rsidR="00E94044" w:rsidRPr="00674A85">
        <w:rPr>
          <w:rFonts w:ascii="Times New Roman" w:hAnsi="Times New Roman"/>
          <w:sz w:val="24"/>
          <w:szCs w:val="24"/>
        </w:rPr>
        <w:t>3</w:t>
      </w:r>
      <w:r w:rsidRPr="00674A85">
        <w:rPr>
          <w:rFonts w:ascii="Times New Roman" w:hAnsi="Times New Roman"/>
          <w:sz w:val="24"/>
          <w:szCs w:val="24"/>
        </w:rPr>
        <w:t>0ч.</w:t>
      </w: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87C09" w:rsidRPr="00DB583D" w:rsidRDefault="00E94044" w:rsidP="00C87C09">
      <w:pPr>
        <w:pStyle w:val="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Для</w:t>
      </w:r>
      <w:r w:rsidR="0013204F" w:rsidRPr="00674A85">
        <w:rPr>
          <w:rFonts w:ascii="Times New Roman" w:hAnsi="Times New Roman"/>
          <w:sz w:val="24"/>
          <w:szCs w:val="24"/>
        </w:rPr>
        <w:t xml:space="preserve"> участи</w:t>
      </w:r>
      <w:r w:rsidRPr="00674A85">
        <w:rPr>
          <w:rFonts w:ascii="Times New Roman" w:hAnsi="Times New Roman"/>
          <w:sz w:val="24"/>
          <w:szCs w:val="24"/>
        </w:rPr>
        <w:t>я</w:t>
      </w:r>
      <w:r w:rsidR="0013204F" w:rsidRPr="00674A85">
        <w:rPr>
          <w:rFonts w:ascii="Times New Roman" w:hAnsi="Times New Roman"/>
          <w:sz w:val="24"/>
          <w:szCs w:val="24"/>
        </w:rPr>
        <w:t xml:space="preserve"> в закупках </w:t>
      </w:r>
      <w:r w:rsidR="00B774CF" w:rsidRPr="00674A85">
        <w:rPr>
          <w:rFonts w:ascii="Times New Roman" w:hAnsi="Times New Roman"/>
          <w:sz w:val="24"/>
          <w:szCs w:val="24"/>
        </w:rPr>
        <w:t xml:space="preserve">лобовых стекол для электровозов серии </w:t>
      </w:r>
      <w:r w:rsidR="00B774CF" w:rsidRPr="00674A85">
        <w:rPr>
          <w:rFonts w:ascii="Times New Roman" w:hAnsi="Times New Roman"/>
          <w:sz w:val="24"/>
          <w:szCs w:val="24"/>
          <w:lang w:val="en-US"/>
        </w:rPr>
        <w:t>KZ</w:t>
      </w:r>
      <w:r w:rsidR="00B774CF" w:rsidRPr="00674A85">
        <w:rPr>
          <w:rFonts w:ascii="Times New Roman" w:hAnsi="Times New Roman"/>
          <w:sz w:val="24"/>
          <w:szCs w:val="24"/>
        </w:rPr>
        <w:t>4</w:t>
      </w:r>
      <w:r w:rsidR="00B774CF" w:rsidRPr="00674A85">
        <w:rPr>
          <w:rFonts w:ascii="Times New Roman" w:hAnsi="Times New Roman"/>
          <w:sz w:val="24"/>
          <w:szCs w:val="24"/>
          <w:lang w:val="en-US"/>
        </w:rPr>
        <w:t>A</w:t>
      </w:r>
      <w:r w:rsidR="00B774CF" w:rsidRPr="00674A85">
        <w:rPr>
          <w:rFonts w:ascii="Times New Roman" w:hAnsi="Times New Roman"/>
          <w:sz w:val="24"/>
          <w:szCs w:val="24"/>
        </w:rPr>
        <w:t xml:space="preserve"> с электрообогревом у отечественных товаропроизводителей</w:t>
      </w:r>
      <w:r w:rsidR="00B774CF" w:rsidRPr="00674A85">
        <w:rPr>
          <w:rFonts w:ascii="Times New Roman" w:hAnsi="Times New Roman"/>
          <w:b/>
          <w:sz w:val="24"/>
          <w:szCs w:val="24"/>
        </w:rPr>
        <w:t xml:space="preserve"> </w:t>
      </w:r>
      <w:r w:rsidR="0013204F" w:rsidRPr="00674A85">
        <w:rPr>
          <w:rFonts w:ascii="Times New Roman" w:hAnsi="Times New Roman"/>
          <w:sz w:val="24"/>
          <w:szCs w:val="24"/>
        </w:rPr>
        <w:t xml:space="preserve">способом запроса ценовых предложений (далее – Закупки </w:t>
      </w:r>
      <w:r w:rsidRPr="00674A85">
        <w:rPr>
          <w:rFonts w:ascii="Times New Roman" w:hAnsi="Times New Roman"/>
          <w:sz w:val="24"/>
          <w:szCs w:val="24"/>
        </w:rPr>
        <w:t>товара</w:t>
      </w:r>
      <w:r w:rsidR="0013204F" w:rsidRPr="00674A85">
        <w:rPr>
          <w:rFonts w:ascii="Times New Roman" w:hAnsi="Times New Roman"/>
          <w:sz w:val="24"/>
          <w:szCs w:val="24"/>
        </w:rPr>
        <w:t xml:space="preserve">) в Акционерном обществе «Локомотив» (далее – Общество) </w:t>
      </w:r>
      <w:r w:rsidR="00C87C09">
        <w:rPr>
          <w:rFonts w:ascii="Times New Roman" w:hAnsi="Times New Roman"/>
          <w:sz w:val="24"/>
          <w:szCs w:val="24"/>
        </w:rPr>
        <w:t xml:space="preserve">к назначенному времени </w:t>
      </w:r>
      <w:r w:rsidR="00F66111">
        <w:rPr>
          <w:rFonts w:ascii="Times New Roman" w:hAnsi="Times New Roman"/>
          <w:sz w:val="24"/>
          <w:szCs w:val="24"/>
        </w:rPr>
        <w:t>21</w:t>
      </w:r>
      <w:r w:rsidR="00C87C09" w:rsidRPr="00DB583D">
        <w:rPr>
          <w:rFonts w:ascii="Times New Roman" w:hAnsi="Times New Roman"/>
          <w:sz w:val="24"/>
          <w:szCs w:val="24"/>
        </w:rPr>
        <w:t xml:space="preserve"> </w:t>
      </w:r>
      <w:r w:rsidR="00F66111">
        <w:rPr>
          <w:rFonts w:ascii="Times New Roman" w:hAnsi="Times New Roman"/>
          <w:sz w:val="24"/>
          <w:szCs w:val="24"/>
        </w:rPr>
        <w:t>дека</w:t>
      </w:r>
      <w:r w:rsidR="00C87C09">
        <w:rPr>
          <w:rFonts w:ascii="Times New Roman" w:hAnsi="Times New Roman"/>
          <w:sz w:val="24"/>
          <w:szCs w:val="24"/>
        </w:rPr>
        <w:t>бря</w:t>
      </w:r>
      <w:r w:rsidR="00C87C09" w:rsidRPr="00DB583D">
        <w:rPr>
          <w:rFonts w:ascii="Times New Roman" w:hAnsi="Times New Roman"/>
          <w:sz w:val="24"/>
          <w:szCs w:val="24"/>
        </w:rPr>
        <w:t xml:space="preserve"> 2012 года в 1</w:t>
      </w:r>
      <w:r w:rsidR="00C87C09">
        <w:rPr>
          <w:rFonts w:ascii="Times New Roman" w:hAnsi="Times New Roman"/>
          <w:sz w:val="24"/>
          <w:szCs w:val="24"/>
        </w:rPr>
        <w:t>0</w:t>
      </w:r>
      <w:r w:rsidR="00C87C09" w:rsidRPr="00DB583D">
        <w:rPr>
          <w:rFonts w:ascii="Times New Roman" w:hAnsi="Times New Roman"/>
          <w:sz w:val="24"/>
          <w:szCs w:val="24"/>
        </w:rPr>
        <w:t>.</w:t>
      </w:r>
      <w:r w:rsidR="00C87C09">
        <w:rPr>
          <w:rFonts w:ascii="Times New Roman" w:hAnsi="Times New Roman"/>
          <w:sz w:val="24"/>
          <w:szCs w:val="24"/>
        </w:rPr>
        <w:t>3</w:t>
      </w:r>
      <w:r w:rsidR="00C87C09" w:rsidRPr="00DB583D">
        <w:rPr>
          <w:rFonts w:ascii="Times New Roman" w:hAnsi="Times New Roman"/>
          <w:sz w:val="24"/>
          <w:szCs w:val="24"/>
        </w:rPr>
        <w:t xml:space="preserve">0 часов </w:t>
      </w:r>
      <w:r w:rsidR="00C87C09">
        <w:rPr>
          <w:rFonts w:ascii="Times New Roman" w:hAnsi="Times New Roman"/>
          <w:sz w:val="24"/>
          <w:szCs w:val="24"/>
        </w:rPr>
        <w:t>потенциальными поставщиками не были представлены конверты с ценовыми предложениями.</w:t>
      </w:r>
    </w:p>
    <w:p w:rsidR="0013204F" w:rsidRPr="00674A85" w:rsidRDefault="00C87C09" w:rsidP="00BD3D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204F" w:rsidRPr="00674A85">
        <w:rPr>
          <w:rFonts w:ascii="Times New Roman" w:hAnsi="Times New Roman"/>
          <w:sz w:val="24"/>
          <w:szCs w:val="24"/>
        </w:rPr>
        <w:t xml:space="preserve">. Выделенная сумма для закупки </w:t>
      </w:r>
      <w:r w:rsidR="007E4CED" w:rsidRPr="00674A85">
        <w:rPr>
          <w:rFonts w:ascii="Times New Roman" w:hAnsi="Times New Roman"/>
          <w:sz w:val="24"/>
          <w:szCs w:val="24"/>
        </w:rPr>
        <w:t>товара</w:t>
      </w:r>
      <w:r w:rsidR="0013204F" w:rsidRPr="00674A85">
        <w:rPr>
          <w:rFonts w:ascii="Times New Roman" w:hAnsi="Times New Roman"/>
          <w:sz w:val="24"/>
          <w:szCs w:val="24"/>
        </w:rPr>
        <w:t xml:space="preserve"> без учета НДС:</w:t>
      </w:r>
    </w:p>
    <w:tbl>
      <w:tblPr>
        <w:tblW w:w="1001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513"/>
        <w:gridCol w:w="1827"/>
        <w:gridCol w:w="2552"/>
        <w:gridCol w:w="709"/>
        <w:gridCol w:w="992"/>
        <w:gridCol w:w="1836"/>
        <w:gridCol w:w="1179"/>
      </w:tblGrid>
      <w:tr w:rsidR="007E4CED" w:rsidRPr="00674A85" w:rsidTr="00674A85">
        <w:trPr>
          <w:trHeight w:val="579"/>
        </w:trPr>
        <w:tc>
          <w:tcPr>
            <w:tcW w:w="402" w:type="dxa"/>
            <w:shd w:val="clear" w:color="auto" w:fill="auto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3" w:type="dxa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36" w:type="dxa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Сумма планируемая для закупа, без НДС</w:t>
            </w:r>
          </w:p>
        </w:tc>
        <w:tc>
          <w:tcPr>
            <w:tcW w:w="1179" w:type="dxa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поставки</w:t>
            </w:r>
          </w:p>
        </w:tc>
      </w:tr>
      <w:tr w:rsidR="00B774CF" w:rsidRPr="00674A85" w:rsidTr="00674A85">
        <w:trPr>
          <w:trHeight w:val="1182"/>
        </w:trPr>
        <w:tc>
          <w:tcPr>
            <w:tcW w:w="402" w:type="dxa"/>
            <w:shd w:val="clear" w:color="auto" w:fill="auto"/>
            <w:vAlign w:val="center"/>
          </w:tcPr>
          <w:p w:rsidR="00B774CF" w:rsidRPr="00674A85" w:rsidRDefault="00B774CF" w:rsidP="00B77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vAlign w:val="center"/>
          </w:tcPr>
          <w:p w:rsidR="00B774CF" w:rsidRPr="00674A85" w:rsidRDefault="00B774CF" w:rsidP="00B77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Лобовое стекло на электровозы серии KZ4A с электрообогревом</w:t>
            </w:r>
          </w:p>
        </w:tc>
        <w:tc>
          <w:tcPr>
            <w:tcW w:w="2552" w:type="dxa"/>
            <w:vAlign w:val="center"/>
          </w:tcPr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Для электровозов серии KZ4A с электрообогревом</w:t>
            </w:r>
          </w:p>
        </w:tc>
        <w:tc>
          <w:tcPr>
            <w:tcW w:w="709" w:type="dxa"/>
            <w:vAlign w:val="center"/>
          </w:tcPr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1 половина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74CF" w:rsidRPr="00674A85" w:rsidRDefault="00B774CF" w:rsidP="0067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 xml:space="preserve">      3 113 095,00</w:t>
            </w:r>
          </w:p>
        </w:tc>
        <w:tc>
          <w:tcPr>
            <w:tcW w:w="1179" w:type="dxa"/>
            <w:vAlign w:val="center"/>
          </w:tcPr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г. Астана, МБ Астана</w:t>
            </w:r>
          </w:p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04F" w:rsidRPr="00674A85" w:rsidRDefault="0013204F" w:rsidP="00434CE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3204F" w:rsidRPr="00674A85" w:rsidRDefault="007E4CED" w:rsidP="007E4CED">
      <w:pPr>
        <w:pStyle w:val="10"/>
        <w:tabs>
          <w:tab w:val="left" w:pos="851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 xml:space="preserve">  </w:t>
      </w:r>
      <w:r w:rsidR="00654CD2">
        <w:rPr>
          <w:rFonts w:ascii="Times New Roman" w:hAnsi="Times New Roman"/>
          <w:sz w:val="24"/>
          <w:szCs w:val="24"/>
        </w:rPr>
        <w:t>3</w:t>
      </w:r>
      <w:r w:rsidRPr="00674A85">
        <w:rPr>
          <w:rFonts w:ascii="Times New Roman" w:hAnsi="Times New Roman"/>
          <w:sz w:val="24"/>
          <w:szCs w:val="24"/>
        </w:rPr>
        <w:t xml:space="preserve">. </w:t>
      </w:r>
      <w:r w:rsidR="0013204F" w:rsidRPr="00674A85">
        <w:rPr>
          <w:rFonts w:ascii="Times New Roman" w:hAnsi="Times New Roman"/>
          <w:sz w:val="24"/>
          <w:szCs w:val="24"/>
        </w:rPr>
        <w:t>Общество решило:</w:t>
      </w:r>
    </w:p>
    <w:p w:rsidR="0013204F" w:rsidRPr="00674A85" w:rsidRDefault="0013204F" w:rsidP="007E4CED">
      <w:pPr>
        <w:pStyle w:val="10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в соответствии с пп.</w:t>
      </w:r>
      <w:r w:rsidR="007E4CED" w:rsidRPr="00674A85">
        <w:rPr>
          <w:rFonts w:ascii="Times New Roman" w:hAnsi="Times New Roman"/>
          <w:sz w:val="24"/>
          <w:szCs w:val="24"/>
        </w:rPr>
        <w:t>1)</w:t>
      </w:r>
      <w:r w:rsidRPr="00674A85">
        <w:rPr>
          <w:rFonts w:ascii="Times New Roman" w:hAnsi="Times New Roman"/>
          <w:sz w:val="24"/>
          <w:szCs w:val="24"/>
        </w:rPr>
        <w:t xml:space="preserve"> п.11</w:t>
      </w:r>
      <w:r w:rsidR="007E4CED" w:rsidRPr="00674A85">
        <w:rPr>
          <w:rFonts w:ascii="Times New Roman" w:hAnsi="Times New Roman"/>
          <w:sz w:val="24"/>
          <w:szCs w:val="24"/>
        </w:rPr>
        <w:t>1</w:t>
      </w:r>
      <w:r w:rsidRPr="00674A85">
        <w:rPr>
          <w:rFonts w:ascii="Times New Roman" w:hAnsi="Times New Roman"/>
          <w:sz w:val="24"/>
          <w:szCs w:val="24"/>
        </w:rPr>
        <w:t xml:space="preserve">  Правил закупок товаров, работ и услуг Акционерным обществом «Фонд Национального благосостояния «Сам</w:t>
      </w:r>
      <w:r w:rsidRPr="00674A85">
        <w:rPr>
          <w:rFonts w:ascii="Times New Roman" w:hAnsi="Times New Roman"/>
          <w:sz w:val="24"/>
          <w:szCs w:val="24"/>
          <w:lang w:val="kk-KZ"/>
        </w:rPr>
        <w:t>ұрық-Қазына</w:t>
      </w:r>
      <w:r w:rsidRPr="00674A85">
        <w:rPr>
          <w:rFonts w:ascii="Times New Roman" w:hAnsi="Times New Roman"/>
          <w:sz w:val="24"/>
          <w:szCs w:val="24"/>
        </w:rPr>
        <w:t>»</w:t>
      </w:r>
      <w:r w:rsidRPr="00674A85">
        <w:rPr>
          <w:rFonts w:ascii="Times New Roman" w:hAnsi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Pr="00674A85">
        <w:rPr>
          <w:rFonts w:ascii="Times New Roman" w:hAnsi="Times New Roman"/>
          <w:sz w:val="24"/>
          <w:szCs w:val="24"/>
        </w:rPr>
        <w:t>Сам</w:t>
      </w:r>
      <w:r w:rsidRPr="00674A85">
        <w:rPr>
          <w:rFonts w:ascii="Times New Roman" w:hAnsi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7E4CED" w:rsidRPr="00674A85">
        <w:rPr>
          <w:rFonts w:ascii="Times New Roman" w:hAnsi="Times New Roman"/>
          <w:sz w:val="24"/>
          <w:szCs w:val="24"/>
          <w:lang w:val="kk-KZ"/>
        </w:rPr>
        <w:t>,</w:t>
      </w:r>
      <w:r w:rsidRPr="00674A85">
        <w:rPr>
          <w:rFonts w:ascii="Times New Roman" w:hAnsi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Pr="00674A85">
        <w:rPr>
          <w:rFonts w:ascii="Times New Roman" w:hAnsi="Times New Roman"/>
          <w:sz w:val="24"/>
          <w:szCs w:val="24"/>
          <w:lang w:val="kk-KZ"/>
        </w:rPr>
        <w:t>Самұрық-Қазына</w:t>
      </w:r>
      <w:r w:rsidRPr="00674A85">
        <w:rPr>
          <w:rFonts w:ascii="Times New Roman" w:hAnsi="Times New Roman"/>
          <w:sz w:val="24"/>
          <w:szCs w:val="24"/>
        </w:rPr>
        <w:t>» от 26.05.2012 года № 80 (далее – Правила</w:t>
      </w:r>
      <w:r w:rsidR="00B55BA7" w:rsidRPr="00674A85">
        <w:rPr>
          <w:rFonts w:ascii="Times New Roman" w:hAnsi="Times New Roman"/>
          <w:sz w:val="24"/>
          <w:szCs w:val="24"/>
        </w:rPr>
        <w:t xml:space="preserve"> закупок</w:t>
      </w:r>
      <w:r w:rsidRPr="00674A85">
        <w:rPr>
          <w:rFonts w:ascii="Times New Roman" w:hAnsi="Times New Roman"/>
          <w:sz w:val="24"/>
          <w:szCs w:val="24"/>
        </w:rPr>
        <w:t xml:space="preserve">), </w:t>
      </w:r>
      <w:r w:rsidR="007E4CED" w:rsidRPr="00674A85">
        <w:rPr>
          <w:rFonts w:ascii="Times New Roman" w:hAnsi="Times New Roman"/>
          <w:sz w:val="24"/>
          <w:szCs w:val="24"/>
        </w:rPr>
        <w:t xml:space="preserve">закупки </w:t>
      </w:r>
      <w:r w:rsidR="002730CA" w:rsidRPr="00674A85">
        <w:rPr>
          <w:rFonts w:ascii="Times New Roman" w:hAnsi="Times New Roman"/>
          <w:sz w:val="24"/>
          <w:szCs w:val="24"/>
        </w:rPr>
        <w:t xml:space="preserve">лобовых стекол для электровозов серии </w:t>
      </w:r>
      <w:r w:rsidR="002730CA" w:rsidRPr="00674A85">
        <w:rPr>
          <w:rFonts w:ascii="Times New Roman" w:hAnsi="Times New Roman"/>
          <w:sz w:val="24"/>
          <w:szCs w:val="24"/>
          <w:lang w:val="en-US"/>
        </w:rPr>
        <w:t>KZ</w:t>
      </w:r>
      <w:r w:rsidR="002730CA" w:rsidRPr="00674A85">
        <w:rPr>
          <w:rFonts w:ascii="Times New Roman" w:hAnsi="Times New Roman"/>
          <w:sz w:val="24"/>
          <w:szCs w:val="24"/>
        </w:rPr>
        <w:t>4</w:t>
      </w:r>
      <w:r w:rsidR="002730CA" w:rsidRPr="00674A85">
        <w:rPr>
          <w:rFonts w:ascii="Times New Roman" w:hAnsi="Times New Roman"/>
          <w:sz w:val="24"/>
          <w:szCs w:val="24"/>
          <w:lang w:val="en-US"/>
        </w:rPr>
        <w:t>A</w:t>
      </w:r>
      <w:r w:rsidR="002730CA" w:rsidRPr="00674A85">
        <w:rPr>
          <w:rFonts w:ascii="Times New Roman" w:hAnsi="Times New Roman"/>
          <w:sz w:val="24"/>
          <w:szCs w:val="24"/>
        </w:rPr>
        <w:t xml:space="preserve"> с электрообогревом у отечественных товаропроизводителей</w:t>
      </w:r>
      <w:r w:rsidR="002730CA" w:rsidRPr="00674A85">
        <w:rPr>
          <w:rFonts w:ascii="Times New Roman" w:hAnsi="Times New Roman"/>
          <w:b/>
          <w:sz w:val="24"/>
          <w:szCs w:val="24"/>
        </w:rPr>
        <w:t xml:space="preserve"> </w:t>
      </w:r>
      <w:r w:rsidR="007E4CED" w:rsidRPr="00674A85">
        <w:rPr>
          <w:rFonts w:ascii="Times New Roman" w:hAnsi="Times New Roman"/>
          <w:sz w:val="24"/>
          <w:szCs w:val="24"/>
        </w:rPr>
        <w:t>способом запроса ценовых предложений признать несостоявшимися.</w:t>
      </w:r>
    </w:p>
    <w:p w:rsidR="0013204F" w:rsidRPr="00674A85" w:rsidRDefault="0013204F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CED" w:rsidRPr="00674A85" w:rsidRDefault="007E4CED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04F" w:rsidRPr="00674A85" w:rsidRDefault="0013204F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04F" w:rsidRPr="00674A85" w:rsidRDefault="0013204F" w:rsidP="00367C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204F" w:rsidRPr="00674A85" w:rsidRDefault="00E36135" w:rsidP="00367C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4A85">
        <w:rPr>
          <w:rFonts w:ascii="Times New Roman" w:hAnsi="Times New Roman"/>
          <w:sz w:val="16"/>
          <w:szCs w:val="16"/>
        </w:rPr>
        <w:t>Альмусин А</w:t>
      </w:r>
      <w:r w:rsidR="007E4CED" w:rsidRPr="00674A85">
        <w:rPr>
          <w:rFonts w:ascii="Times New Roman" w:hAnsi="Times New Roman"/>
          <w:sz w:val="16"/>
          <w:szCs w:val="16"/>
        </w:rPr>
        <w:t>.</w:t>
      </w:r>
    </w:p>
    <w:p w:rsidR="0013204F" w:rsidRPr="00674A85" w:rsidRDefault="0013204F" w:rsidP="00367C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4A85">
        <w:rPr>
          <w:rFonts w:ascii="Times New Roman" w:hAnsi="Times New Roman"/>
          <w:sz w:val="16"/>
          <w:szCs w:val="16"/>
        </w:rPr>
        <w:t>600-407.</w:t>
      </w:r>
    </w:p>
    <w:sectPr w:rsidR="0013204F" w:rsidRPr="00674A85" w:rsidSect="00A31FB7">
      <w:headerReference w:type="default" r:id="rId8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DC" w:rsidRDefault="00B454DC" w:rsidP="001540BB">
      <w:pPr>
        <w:pStyle w:val="1"/>
      </w:pPr>
      <w:r>
        <w:separator/>
      </w:r>
    </w:p>
  </w:endnote>
  <w:endnote w:type="continuationSeparator" w:id="1">
    <w:p w:rsidR="00B454DC" w:rsidRDefault="00B454DC" w:rsidP="001540BB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DC" w:rsidRDefault="00B454DC" w:rsidP="001540BB">
      <w:pPr>
        <w:pStyle w:val="1"/>
      </w:pPr>
      <w:r>
        <w:separator/>
      </w:r>
    </w:p>
  </w:footnote>
  <w:footnote w:type="continuationSeparator" w:id="1">
    <w:p w:rsidR="00B454DC" w:rsidRDefault="00B454DC" w:rsidP="001540BB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4F" w:rsidRDefault="0013204F">
    <w:pPr>
      <w:pStyle w:val="a4"/>
    </w:pPr>
  </w:p>
  <w:p w:rsidR="0013204F" w:rsidRDefault="0013204F">
    <w:pPr>
      <w:pStyle w:val="a4"/>
    </w:pPr>
  </w:p>
  <w:p w:rsidR="0013204F" w:rsidRDefault="001320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3574B4"/>
    <w:multiLevelType w:val="hybridMultilevel"/>
    <w:tmpl w:val="76D68662"/>
    <w:lvl w:ilvl="0" w:tplc="80407E36">
      <w:start w:val="1"/>
      <w:numFmt w:val="decimal"/>
      <w:lvlText w:val="%1)"/>
      <w:lvlJc w:val="left"/>
      <w:pPr>
        <w:ind w:left="10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">
    <w:nsid w:val="0B29579C"/>
    <w:multiLevelType w:val="hybridMultilevel"/>
    <w:tmpl w:val="CBB8F0DC"/>
    <w:lvl w:ilvl="0" w:tplc="6CF6AEA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90318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C5F66F2"/>
    <w:multiLevelType w:val="hybridMultilevel"/>
    <w:tmpl w:val="3898A948"/>
    <w:lvl w:ilvl="0" w:tplc="0419000F">
      <w:start w:val="1"/>
      <w:numFmt w:val="decimal"/>
      <w:lvlText w:val="%1."/>
      <w:lvlJc w:val="left"/>
      <w:pPr>
        <w:ind w:left="10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8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AAD32A5"/>
    <w:multiLevelType w:val="hybridMultilevel"/>
    <w:tmpl w:val="1D466656"/>
    <w:lvl w:ilvl="0" w:tplc="26481D0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4E45C58"/>
    <w:multiLevelType w:val="hybridMultilevel"/>
    <w:tmpl w:val="6C7C4E04"/>
    <w:lvl w:ilvl="0" w:tplc="3EB0788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B112FF"/>
    <w:multiLevelType w:val="hybridMultilevel"/>
    <w:tmpl w:val="4D725EB8"/>
    <w:lvl w:ilvl="0" w:tplc="BED0D9C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CB75BE2"/>
    <w:multiLevelType w:val="hybridMultilevel"/>
    <w:tmpl w:val="700E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7">
    <w:nsid w:val="7F83160C"/>
    <w:multiLevelType w:val="multilevel"/>
    <w:tmpl w:val="E8B4C65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16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5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63"/>
    <w:rsid w:val="000071B0"/>
    <w:rsid w:val="00010E25"/>
    <w:rsid w:val="00014481"/>
    <w:rsid w:val="00031739"/>
    <w:rsid w:val="000329F1"/>
    <w:rsid w:val="000963DA"/>
    <w:rsid w:val="000A7238"/>
    <w:rsid w:val="000B1D21"/>
    <w:rsid w:val="000C6688"/>
    <w:rsid w:val="000E4808"/>
    <w:rsid w:val="000F561A"/>
    <w:rsid w:val="00102F67"/>
    <w:rsid w:val="0013204F"/>
    <w:rsid w:val="001467E1"/>
    <w:rsid w:val="00151977"/>
    <w:rsid w:val="001540BB"/>
    <w:rsid w:val="00157497"/>
    <w:rsid w:val="001702AD"/>
    <w:rsid w:val="001C4ADE"/>
    <w:rsid w:val="002269B4"/>
    <w:rsid w:val="002305A1"/>
    <w:rsid w:val="00230A2E"/>
    <w:rsid w:val="002367B9"/>
    <w:rsid w:val="00240990"/>
    <w:rsid w:val="00243EDB"/>
    <w:rsid w:val="00244D75"/>
    <w:rsid w:val="002470FE"/>
    <w:rsid w:val="002537CE"/>
    <w:rsid w:val="00257A47"/>
    <w:rsid w:val="002607D4"/>
    <w:rsid w:val="002706E5"/>
    <w:rsid w:val="002730CA"/>
    <w:rsid w:val="00280C26"/>
    <w:rsid w:val="00285365"/>
    <w:rsid w:val="002B27B3"/>
    <w:rsid w:val="002C3CCF"/>
    <w:rsid w:val="002E011F"/>
    <w:rsid w:val="002E56F5"/>
    <w:rsid w:val="002E6DD5"/>
    <w:rsid w:val="002F0D79"/>
    <w:rsid w:val="002F200F"/>
    <w:rsid w:val="00307895"/>
    <w:rsid w:val="00316CD2"/>
    <w:rsid w:val="00343E63"/>
    <w:rsid w:val="00362401"/>
    <w:rsid w:val="00367C0A"/>
    <w:rsid w:val="00383AF9"/>
    <w:rsid w:val="00391049"/>
    <w:rsid w:val="003B5308"/>
    <w:rsid w:val="003B7744"/>
    <w:rsid w:val="003C157A"/>
    <w:rsid w:val="003D6E90"/>
    <w:rsid w:val="004205A6"/>
    <w:rsid w:val="004205AC"/>
    <w:rsid w:val="00420FE9"/>
    <w:rsid w:val="00423497"/>
    <w:rsid w:val="00426366"/>
    <w:rsid w:val="00426AE6"/>
    <w:rsid w:val="00434CE6"/>
    <w:rsid w:val="00440B2A"/>
    <w:rsid w:val="00454076"/>
    <w:rsid w:val="00454152"/>
    <w:rsid w:val="00460199"/>
    <w:rsid w:val="0047157C"/>
    <w:rsid w:val="00472DB8"/>
    <w:rsid w:val="00481F4D"/>
    <w:rsid w:val="004B4766"/>
    <w:rsid w:val="004B512E"/>
    <w:rsid w:val="004E1638"/>
    <w:rsid w:val="004E4258"/>
    <w:rsid w:val="004E5B94"/>
    <w:rsid w:val="004F0AB2"/>
    <w:rsid w:val="004F5CE7"/>
    <w:rsid w:val="0050118C"/>
    <w:rsid w:val="00503BBE"/>
    <w:rsid w:val="0051059C"/>
    <w:rsid w:val="00516AE9"/>
    <w:rsid w:val="00520BE7"/>
    <w:rsid w:val="00521CC6"/>
    <w:rsid w:val="005246E9"/>
    <w:rsid w:val="0052480B"/>
    <w:rsid w:val="00531B38"/>
    <w:rsid w:val="00534479"/>
    <w:rsid w:val="0055774E"/>
    <w:rsid w:val="00562E42"/>
    <w:rsid w:val="0057208C"/>
    <w:rsid w:val="0058613E"/>
    <w:rsid w:val="00590658"/>
    <w:rsid w:val="0059549D"/>
    <w:rsid w:val="00595500"/>
    <w:rsid w:val="00595FAA"/>
    <w:rsid w:val="005A3464"/>
    <w:rsid w:val="005A5FAE"/>
    <w:rsid w:val="005B2884"/>
    <w:rsid w:val="005B4D06"/>
    <w:rsid w:val="005B50E2"/>
    <w:rsid w:val="005C2A76"/>
    <w:rsid w:val="005C56D2"/>
    <w:rsid w:val="005C7C07"/>
    <w:rsid w:val="005E3A49"/>
    <w:rsid w:val="005E5854"/>
    <w:rsid w:val="005F7420"/>
    <w:rsid w:val="00600838"/>
    <w:rsid w:val="00601C4B"/>
    <w:rsid w:val="00603C48"/>
    <w:rsid w:val="006101F2"/>
    <w:rsid w:val="00614238"/>
    <w:rsid w:val="0061632C"/>
    <w:rsid w:val="00620C36"/>
    <w:rsid w:val="00627BDA"/>
    <w:rsid w:val="006365D4"/>
    <w:rsid w:val="00654CD2"/>
    <w:rsid w:val="006664D9"/>
    <w:rsid w:val="00672EBE"/>
    <w:rsid w:val="00674A85"/>
    <w:rsid w:val="006864D2"/>
    <w:rsid w:val="006C4ECE"/>
    <w:rsid w:val="006D54F2"/>
    <w:rsid w:val="006E3245"/>
    <w:rsid w:val="006F204D"/>
    <w:rsid w:val="006F4463"/>
    <w:rsid w:val="006F4C11"/>
    <w:rsid w:val="007013B1"/>
    <w:rsid w:val="00727E84"/>
    <w:rsid w:val="00732C28"/>
    <w:rsid w:val="007428CF"/>
    <w:rsid w:val="0074473D"/>
    <w:rsid w:val="007717CE"/>
    <w:rsid w:val="0077248F"/>
    <w:rsid w:val="007B1A4E"/>
    <w:rsid w:val="007C5BEA"/>
    <w:rsid w:val="007E0B56"/>
    <w:rsid w:val="007E0EC0"/>
    <w:rsid w:val="007E4CED"/>
    <w:rsid w:val="00822520"/>
    <w:rsid w:val="00832C18"/>
    <w:rsid w:val="00850A16"/>
    <w:rsid w:val="00876693"/>
    <w:rsid w:val="008A493E"/>
    <w:rsid w:val="008B5F20"/>
    <w:rsid w:val="008D31F6"/>
    <w:rsid w:val="008D3A78"/>
    <w:rsid w:val="008D5237"/>
    <w:rsid w:val="008E5B29"/>
    <w:rsid w:val="008F0199"/>
    <w:rsid w:val="00990356"/>
    <w:rsid w:val="009A0663"/>
    <w:rsid w:val="009B5423"/>
    <w:rsid w:val="009B555D"/>
    <w:rsid w:val="009B7D5E"/>
    <w:rsid w:val="009E4110"/>
    <w:rsid w:val="009E556E"/>
    <w:rsid w:val="00A102E9"/>
    <w:rsid w:val="00A129AC"/>
    <w:rsid w:val="00A12E4B"/>
    <w:rsid w:val="00A24211"/>
    <w:rsid w:val="00A313A7"/>
    <w:rsid w:val="00A31FB7"/>
    <w:rsid w:val="00A33E47"/>
    <w:rsid w:val="00A3442C"/>
    <w:rsid w:val="00A34BDF"/>
    <w:rsid w:val="00A35EDB"/>
    <w:rsid w:val="00A67972"/>
    <w:rsid w:val="00A71DA4"/>
    <w:rsid w:val="00A735D6"/>
    <w:rsid w:val="00A75FAD"/>
    <w:rsid w:val="00A84768"/>
    <w:rsid w:val="00AB1D8C"/>
    <w:rsid w:val="00AD3FB6"/>
    <w:rsid w:val="00AE79CC"/>
    <w:rsid w:val="00AF4B01"/>
    <w:rsid w:val="00AF6864"/>
    <w:rsid w:val="00B11DA9"/>
    <w:rsid w:val="00B23DFA"/>
    <w:rsid w:val="00B44173"/>
    <w:rsid w:val="00B454DC"/>
    <w:rsid w:val="00B55BA7"/>
    <w:rsid w:val="00B63A30"/>
    <w:rsid w:val="00B7364A"/>
    <w:rsid w:val="00B758D6"/>
    <w:rsid w:val="00B774CF"/>
    <w:rsid w:val="00B77BD6"/>
    <w:rsid w:val="00B90F52"/>
    <w:rsid w:val="00BA025F"/>
    <w:rsid w:val="00BA3CF3"/>
    <w:rsid w:val="00BA7180"/>
    <w:rsid w:val="00BB100A"/>
    <w:rsid w:val="00BC0956"/>
    <w:rsid w:val="00BC51E4"/>
    <w:rsid w:val="00BC69FA"/>
    <w:rsid w:val="00BD08AC"/>
    <w:rsid w:val="00BD3D8B"/>
    <w:rsid w:val="00BF1D20"/>
    <w:rsid w:val="00C12CC4"/>
    <w:rsid w:val="00C2183F"/>
    <w:rsid w:val="00C25D00"/>
    <w:rsid w:val="00C51BB2"/>
    <w:rsid w:val="00C70758"/>
    <w:rsid w:val="00C81121"/>
    <w:rsid w:val="00C87C09"/>
    <w:rsid w:val="00C9106C"/>
    <w:rsid w:val="00C94B2A"/>
    <w:rsid w:val="00C95313"/>
    <w:rsid w:val="00CA61D8"/>
    <w:rsid w:val="00CC4451"/>
    <w:rsid w:val="00CE69C0"/>
    <w:rsid w:val="00D004AD"/>
    <w:rsid w:val="00D04683"/>
    <w:rsid w:val="00D51450"/>
    <w:rsid w:val="00D57278"/>
    <w:rsid w:val="00D770D5"/>
    <w:rsid w:val="00D82E03"/>
    <w:rsid w:val="00D907D8"/>
    <w:rsid w:val="00D913FC"/>
    <w:rsid w:val="00D937FD"/>
    <w:rsid w:val="00DB583D"/>
    <w:rsid w:val="00DC307C"/>
    <w:rsid w:val="00DD6447"/>
    <w:rsid w:val="00DD70CB"/>
    <w:rsid w:val="00DE5046"/>
    <w:rsid w:val="00DE6493"/>
    <w:rsid w:val="00DE7442"/>
    <w:rsid w:val="00DF21AD"/>
    <w:rsid w:val="00E36135"/>
    <w:rsid w:val="00E51B10"/>
    <w:rsid w:val="00E613F9"/>
    <w:rsid w:val="00E67C35"/>
    <w:rsid w:val="00E7449E"/>
    <w:rsid w:val="00E762F6"/>
    <w:rsid w:val="00E81E56"/>
    <w:rsid w:val="00E825A0"/>
    <w:rsid w:val="00E93B94"/>
    <w:rsid w:val="00E94044"/>
    <w:rsid w:val="00EA057D"/>
    <w:rsid w:val="00EC5BDF"/>
    <w:rsid w:val="00EF5467"/>
    <w:rsid w:val="00F0543C"/>
    <w:rsid w:val="00F101AC"/>
    <w:rsid w:val="00F539F7"/>
    <w:rsid w:val="00F5438E"/>
    <w:rsid w:val="00F55D25"/>
    <w:rsid w:val="00F61A2E"/>
    <w:rsid w:val="00F624B7"/>
    <w:rsid w:val="00F66111"/>
    <w:rsid w:val="00F73BE0"/>
    <w:rsid w:val="00F82495"/>
    <w:rsid w:val="00F9781E"/>
    <w:rsid w:val="00FC4FF4"/>
    <w:rsid w:val="00FE1EB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A0663"/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0E4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503B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540B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540BB"/>
    <w:rPr>
      <w:rFonts w:cs="Times New Roman"/>
    </w:rPr>
  </w:style>
  <w:style w:type="paragraph" w:styleId="a8">
    <w:name w:val="Balloon Text"/>
    <w:basedOn w:val="a"/>
    <w:semiHidden/>
    <w:rsid w:val="00B55BA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774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D3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7CDF-DD25-4052-A4EB-F4746E9E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Утверждаю:____________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Утверждаю:____________</dc:title>
  <dc:creator>Muhamedzharova_A</dc:creator>
  <cp:lastModifiedBy>Almussin_A</cp:lastModifiedBy>
  <cp:revision>11</cp:revision>
  <cp:lastPrinted>2012-12-21T09:27:00Z</cp:lastPrinted>
  <dcterms:created xsi:type="dcterms:W3CDTF">2012-11-28T02:56:00Z</dcterms:created>
  <dcterms:modified xsi:type="dcterms:W3CDTF">2012-12-21T09:28:00Z</dcterms:modified>
</cp:coreProperties>
</file>